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DB" w:rsidRPr="009F53DB" w:rsidRDefault="009F53DB" w:rsidP="009F53DB">
      <w:pPr>
        <w:pStyle w:val="Pa10"/>
        <w:spacing w:before="280"/>
        <w:jc w:val="center"/>
        <w:rPr>
          <w:color w:val="000000"/>
          <w:sz w:val="22"/>
          <w:szCs w:val="22"/>
        </w:rPr>
      </w:pPr>
      <w:r w:rsidRPr="009F53DB">
        <w:rPr>
          <w:color w:val="000000"/>
          <w:sz w:val="22"/>
          <w:szCs w:val="22"/>
        </w:rPr>
        <w:t>ANEXO II</w:t>
      </w:r>
    </w:p>
    <w:p w:rsidR="009F53DB" w:rsidRDefault="009F53DB" w:rsidP="009F53DB">
      <w:pPr>
        <w:pStyle w:val="Pa11"/>
        <w:spacing w:before="160"/>
        <w:jc w:val="center"/>
        <w:rPr>
          <w:b/>
          <w:bCs/>
          <w:color w:val="000000"/>
          <w:sz w:val="22"/>
          <w:szCs w:val="22"/>
        </w:rPr>
      </w:pPr>
      <w:r w:rsidRPr="009F53DB">
        <w:rPr>
          <w:b/>
          <w:bCs/>
          <w:color w:val="000000"/>
          <w:sz w:val="22"/>
          <w:szCs w:val="22"/>
        </w:rPr>
        <w:t>Autorizaciones y declaraciones responsables</w:t>
      </w:r>
    </w:p>
    <w:p w:rsidR="006F392E" w:rsidRPr="006F392E" w:rsidRDefault="006F392E" w:rsidP="006F392E">
      <w:pPr>
        <w:pStyle w:val="Default"/>
        <w:rPr>
          <w:lang w:val="es-ES_tradnl"/>
        </w:rPr>
      </w:pPr>
    </w:p>
    <w:p w:rsidR="006F392E" w:rsidRPr="006F392E" w:rsidRDefault="006F392E" w:rsidP="006F392E">
      <w:pPr>
        <w:pStyle w:val="Default"/>
        <w:rPr>
          <w:lang w:val="es-ES_tradnl"/>
        </w:rPr>
      </w:pPr>
    </w:p>
    <w:p w:rsidR="009F53DB" w:rsidRPr="004B5769" w:rsidRDefault="009F53DB" w:rsidP="009F53DB">
      <w:pPr>
        <w:pStyle w:val="Default"/>
        <w:spacing w:before="160" w:line="201" w:lineRule="atLeast"/>
        <w:jc w:val="both"/>
        <w:rPr>
          <w:sz w:val="22"/>
          <w:szCs w:val="22"/>
        </w:rPr>
      </w:pPr>
      <w:r w:rsidRPr="004B5769">
        <w:rPr>
          <w:sz w:val="22"/>
          <w:szCs w:val="22"/>
        </w:rPr>
        <w:t>D./D.ª....................................................................................................</w:t>
      </w:r>
      <w:r w:rsidR="004B5769">
        <w:rPr>
          <w:sz w:val="22"/>
          <w:szCs w:val="22"/>
        </w:rPr>
        <w:t>...................</w:t>
      </w:r>
    </w:p>
    <w:p w:rsidR="009F53DB" w:rsidRPr="004B5769" w:rsidRDefault="009F53DB" w:rsidP="009F53DB">
      <w:pPr>
        <w:pStyle w:val="Pa15"/>
        <w:rPr>
          <w:color w:val="000000"/>
          <w:sz w:val="22"/>
          <w:szCs w:val="22"/>
        </w:rPr>
      </w:pPr>
      <w:r w:rsidRPr="004B5769">
        <w:rPr>
          <w:color w:val="000000"/>
          <w:sz w:val="22"/>
          <w:szCs w:val="22"/>
        </w:rPr>
        <w:t>Con DNI..................................................................................................</w:t>
      </w:r>
      <w:r w:rsidR="004B5769">
        <w:rPr>
          <w:color w:val="000000"/>
          <w:sz w:val="22"/>
          <w:szCs w:val="22"/>
        </w:rPr>
        <w:t>.....................</w:t>
      </w:r>
      <w:r w:rsidR="00CD0E41" w:rsidRPr="004B5769">
        <w:rPr>
          <w:color w:val="000000"/>
          <w:sz w:val="22"/>
          <w:szCs w:val="22"/>
        </w:rPr>
        <w:t>..</w:t>
      </w:r>
      <w:r w:rsidR="004B5769">
        <w:rPr>
          <w:color w:val="000000"/>
          <w:sz w:val="22"/>
          <w:szCs w:val="22"/>
        </w:rPr>
        <w:t>.</w:t>
      </w:r>
      <w:r w:rsidR="00CD0E41" w:rsidRPr="004B5769">
        <w:rPr>
          <w:color w:val="000000"/>
          <w:sz w:val="22"/>
          <w:szCs w:val="22"/>
        </w:rPr>
        <w:t>.</w:t>
      </w:r>
    </w:p>
    <w:p w:rsidR="009F53DB" w:rsidRPr="004B5769" w:rsidRDefault="009F53DB" w:rsidP="009F53DB">
      <w:pPr>
        <w:pStyle w:val="Pa15"/>
        <w:jc w:val="both"/>
        <w:rPr>
          <w:color w:val="000000"/>
          <w:sz w:val="22"/>
          <w:szCs w:val="22"/>
        </w:rPr>
      </w:pPr>
      <w:r w:rsidRPr="004B5769">
        <w:rPr>
          <w:color w:val="000000"/>
          <w:sz w:val="22"/>
          <w:szCs w:val="22"/>
        </w:rPr>
        <w:t>Representante legal de la Entidad.......................................</w:t>
      </w:r>
      <w:r w:rsidR="00CD0E41" w:rsidRPr="004B5769">
        <w:rPr>
          <w:color w:val="000000"/>
          <w:sz w:val="22"/>
          <w:szCs w:val="22"/>
        </w:rPr>
        <w:t>.</w:t>
      </w:r>
      <w:r w:rsidR="004B5769">
        <w:rPr>
          <w:color w:val="000000"/>
          <w:sz w:val="22"/>
          <w:szCs w:val="22"/>
        </w:rPr>
        <w:t>................................</w:t>
      </w:r>
      <w:r w:rsidR="00CD0E41" w:rsidRPr="004B5769">
        <w:rPr>
          <w:color w:val="000000"/>
          <w:sz w:val="22"/>
          <w:szCs w:val="22"/>
        </w:rPr>
        <w:t>...</w:t>
      </w:r>
    </w:p>
    <w:p w:rsidR="004B5769" w:rsidRPr="004B5769" w:rsidRDefault="004B5769" w:rsidP="004B5769">
      <w:pPr>
        <w:pStyle w:val="Default"/>
        <w:rPr>
          <w:sz w:val="22"/>
          <w:szCs w:val="22"/>
          <w:lang w:val="es-ES_tradnl"/>
        </w:rPr>
      </w:pPr>
      <w:r w:rsidRPr="004B5769">
        <w:rPr>
          <w:sz w:val="22"/>
          <w:szCs w:val="22"/>
          <w:lang w:val="es-ES_tradnl"/>
        </w:rPr>
        <w:t xml:space="preserve">Con </w:t>
      </w:r>
      <w:r w:rsidR="006C3DFA">
        <w:rPr>
          <w:sz w:val="22"/>
          <w:szCs w:val="22"/>
          <w:lang w:val="es-ES_tradnl"/>
        </w:rPr>
        <w:t>NIF</w:t>
      </w:r>
      <w:r w:rsidRPr="004B5769">
        <w:rPr>
          <w:sz w:val="22"/>
          <w:szCs w:val="22"/>
          <w:lang w:val="es-ES_tradnl"/>
        </w:rPr>
        <w:t>………………………………………………………………………………</w:t>
      </w:r>
      <w:r>
        <w:rPr>
          <w:sz w:val="22"/>
          <w:szCs w:val="22"/>
          <w:lang w:val="es-ES_tradnl"/>
        </w:rPr>
        <w:t>……....</w:t>
      </w:r>
      <w:r w:rsidRPr="004B5769">
        <w:rPr>
          <w:sz w:val="22"/>
          <w:szCs w:val="22"/>
          <w:lang w:val="es-ES_tradnl"/>
        </w:rPr>
        <w:t>..</w:t>
      </w:r>
      <w:r>
        <w:rPr>
          <w:sz w:val="22"/>
          <w:szCs w:val="22"/>
          <w:lang w:val="es-ES_tradnl"/>
        </w:rPr>
        <w:t>...</w:t>
      </w:r>
    </w:p>
    <w:p w:rsidR="004B5769" w:rsidRPr="004B5769" w:rsidRDefault="004B5769" w:rsidP="004B5769">
      <w:pPr>
        <w:pStyle w:val="Default"/>
        <w:rPr>
          <w:sz w:val="22"/>
          <w:szCs w:val="22"/>
          <w:lang w:val="es-ES_tradnl"/>
        </w:rPr>
      </w:pPr>
      <w:r w:rsidRPr="004B5769">
        <w:rPr>
          <w:sz w:val="22"/>
          <w:szCs w:val="22"/>
          <w:lang w:val="es-ES_tradnl"/>
        </w:rPr>
        <w:t>Participante en la Convocatoria…………………………………………</w:t>
      </w:r>
      <w:r>
        <w:rPr>
          <w:sz w:val="22"/>
          <w:szCs w:val="22"/>
          <w:lang w:val="es-ES_tradnl"/>
        </w:rPr>
        <w:t>………………</w:t>
      </w:r>
      <w:r w:rsidRPr="004B5769">
        <w:rPr>
          <w:sz w:val="22"/>
          <w:szCs w:val="22"/>
          <w:lang w:val="es-ES_tradnl"/>
        </w:rPr>
        <w:t>…….</w:t>
      </w:r>
    </w:p>
    <w:p w:rsidR="006F392E" w:rsidRPr="004B5769" w:rsidRDefault="006F392E" w:rsidP="009F53DB">
      <w:pPr>
        <w:pStyle w:val="Pa10"/>
        <w:spacing w:before="280"/>
        <w:jc w:val="center"/>
        <w:rPr>
          <w:color w:val="000000"/>
          <w:sz w:val="22"/>
          <w:szCs w:val="22"/>
        </w:rPr>
      </w:pPr>
    </w:p>
    <w:p w:rsidR="009F53DB" w:rsidRPr="009F53DB" w:rsidRDefault="009F53DB" w:rsidP="009F53DB">
      <w:pPr>
        <w:pStyle w:val="Pa10"/>
        <w:spacing w:before="280"/>
        <w:jc w:val="center"/>
        <w:rPr>
          <w:color w:val="000000"/>
          <w:sz w:val="22"/>
          <w:szCs w:val="22"/>
        </w:rPr>
      </w:pPr>
      <w:r w:rsidRPr="009F53DB">
        <w:rPr>
          <w:color w:val="000000"/>
          <w:sz w:val="22"/>
          <w:szCs w:val="22"/>
        </w:rPr>
        <w:t>DECLARO</w:t>
      </w:r>
    </w:p>
    <w:p w:rsidR="004B5769" w:rsidRDefault="004B5769" w:rsidP="004B5769">
      <w:pPr>
        <w:pStyle w:val="Pa8"/>
        <w:spacing w:before="160"/>
        <w:jc w:val="both"/>
        <w:rPr>
          <w:color w:val="000000"/>
          <w:sz w:val="22"/>
          <w:szCs w:val="22"/>
        </w:rPr>
      </w:pPr>
      <w:r w:rsidRPr="009F53DB">
        <w:rPr>
          <w:color w:val="000000"/>
          <w:sz w:val="22"/>
          <w:szCs w:val="22"/>
        </w:rPr>
        <w:t xml:space="preserve">responsablemente, de conformidad con lo dispuesto </w:t>
      </w:r>
      <w:r w:rsidRPr="008E0A91">
        <w:rPr>
          <w:sz w:val="22"/>
          <w:szCs w:val="22"/>
        </w:rPr>
        <w:t xml:space="preserve">en el artículo 23.4 de la Ley 38/2003, de 17 de noviembre, General de Subvenciones, ante el órgano competente para la concesión de los premios en el Concurso Nacional de Coros Escolares, que la entidad </w:t>
      </w:r>
      <w:r>
        <w:rPr>
          <w:sz w:val="22"/>
          <w:szCs w:val="22"/>
        </w:rPr>
        <w:t>solicitante</w:t>
      </w:r>
      <w:r w:rsidRPr="008E0A91">
        <w:rPr>
          <w:sz w:val="22"/>
          <w:szCs w:val="22"/>
        </w:rPr>
        <w:t xml:space="preserve"> </w:t>
      </w:r>
      <w:r w:rsidRPr="008F57D7">
        <w:rPr>
          <w:color w:val="000000"/>
          <w:sz w:val="22"/>
          <w:szCs w:val="22"/>
        </w:rPr>
        <w:t>no incurre en ninguna de las causas de</w:t>
      </w:r>
      <w:r>
        <w:rPr>
          <w:color w:val="000000"/>
          <w:sz w:val="22"/>
          <w:szCs w:val="22"/>
        </w:rPr>
        <w:t xml:space="preserve"> prohibición o</w:t>
      </w:r>
      <w:r w:rsidRPr="008F57D7">
        <w:rPr>
          <w:color w:val="000000"/>
          <w:sz w:val="22"/>
          <w:szCs w:val="22"/>
        </w:rPr>
        <w:t xml:space="preserve"> incompatibilidad para obtener subvenciones ni tiene obligaciones por reintegro de subvenciones, </w:t>
      </w:r>
      <w:r>
        <w:rPr>
          <w:color w:val="000000"/>
          <w:sz w:val="22"/>
          <w:szCs w:val="22"/>
        </w:rPr>
        <w:t xml:space="preserve">de acuerdo con los requisitos para obtener la condición de beneficiario </w:t>
      </w:r>
      <w:r w:rsidRPr="008F57D7">
        <w:rPr>
          <w:color w:val="000000"/>
          <w:sz w:val="22"/>
          <w:szCs w:val="22"/>
        </w:rPr>
        <w:t>establecido</w:t>
      </w:r>
      <w:r>
        <w:rPr>
          <w:color w:val="000000"/>
          <w:sz w:val="22"/>
          <w:szCs w:val="22"/>
        </w:rPr>
        <w:t>s</w:t>
      </w:r>
      <w:r w:rsidRPr="008F57D7">
        <w:rPr>
          <w:color w:val="000000"/>
          <w:sz w:val="22"/>
          <w:szCs w:val="22"/>
        </w:rPr>
        <w:t xml:space="preserve"> en el artículo 13 de la </w:t>
      </w:r>
      <w:r>
        <w:rPr>
          <w:color w:val="000000"/>
          <w:sz w:val="22"/>
          <w:szCs w:val="22"/>
        </w:rPr>
        <w:t>mencionada Ley.</w:t>
      </w:r>
    </w:p>
    <w:p w:rsidR="004B5769" w:rsidRDefault="004B5769" w:rsidP="004B5769">
      <w:pPr>
        <w:pStyle w:val="Pa8"/>
        <w:tabs>
          <w:tab w:val="left" w:pos="1134"/>
        </w:tabs>
        <w:spacing w:before="1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Asimismo, me </w:t>
      </w:r>
      <w:r w:rsidRPr="008E0A91">
        <w:rPr>
          <w:sz w:val="22"/>
          <w:szCs w:val="22"/>
        </w:rPr>
        <w:t xml:space="preserve">comprometo a acreditar en el plazo de diez días a partir del correspondiente requerimiento </w:t>
      </w:r>
      <w:r>
        <w:rPr>
          <w:sz w:val="22"/>
          <w:szCs w:val="22"/>
        </w:rPr>
        <w:t>del</w:t>
      </w:r>
      <w:r w:rsidRPr="008E0A91">
        <w:rPr>
          <w:sz w:val="22"/>
          <w:szCs w:val="22"/>
        </w:rPr>
        <w:t xml:space="preserve"> órgano instructor</w:t>
      </w:r>
      <w:r>
        <w:rPr>
          <w:sz w:val="22"/>
          <w:szCs w:val="22"/>
        </w:rPr>
        <w:t xml:space="preserve"> </w:t>
      </w:r>
      <w:r w:rsidRPr="009F53DB">
        <w:rPr>
          <w:color w:val="000000"/>
          <w:sz w:val="22"/>
          <w:szCs w:val="22"/>
        </w:rPr>
        <w:t xml:space="preserve">la veracidad de esta información mediante los correspondientes </w:t>
      </w:r>
      <w:r>
        <w:rPr>
          <w:color w:val="000000"/>
          <w:sz w:val="22"/>
          <w:szCs w:val="22"/>
        </w:rPr>
        <w:t xml:space="preserve">documentos originales a la AEAT, de </w:t>
      </w:r>
      <w:r w:rsidR="00F973A1">
        <w:rPr>
          <w:color w:val="000000"/>
          <w:sz w:val="22"/>
          <w:szCs w:val="22"/>
        </w:rPr>
        <w:t>la Seguridad Social y del Beneficiario por obligaciones de reintegro.</w:t>
      </w:r>
    </w:p>
    <w:p w:rsidR="00F973A1" w:rsidRPr="00F973A1" w:rsidRDefault="00F973A1" w:rsidP="00F973A1">
      <w:pPr>
        <w:pStyle w:val="Default"/>
        <w:rPr>
          <w:sz w:val="22"/>
          <w:szCs w:val="22"/>
          <w:lang w:val="es-ES_tradnl"/>
        </w:rPr>
      </w:pPr>
    </w:p>
    <w:p w:rsidR="00F973A1" w:rsidRPr="00F973A1" w:rsidRDefault="00F973A1" w:rsidP="00F973A1">
      <w:pPr>
        <w:pStyle w:val="Default"/>
        <w:rPr>
          <w:sz w:val="22"/>
          <w:szCs w:val="22"/>
          <w:lang w:val="es-ES_tradnl"/>
        </w:rPr>
      </w:pPr>
      <w:r w:rsidRPr="00F973A1">
        <w:rPr>
          <w:sz w:val="22"/>
          <w:szCs w:val="22"/>
          <w:lang w:val="es-ES_tradnl"/>
        </w:rPr>
        <w:t>A este respecto AUTORIZO</w:t>
      </w:r>
    </w:p>
    <w:p w:rsidR="00F973A1" w:rsidRDefault="00F973A1" w:rsidP="00F973A1">
      <w:pPr>
        <w:pStyle w:val="Default"/>
        <w:rPr>
          <w:sz w:val="22"/>
          <w:szCs w:val="22"/>
          <w:lang w:val="es-ES_tradnl"/>
        </w:rPr>
      </w:pPr>
    </w:p>
    <w:p w:rsidR="00F973A1" w:rsidRPr="00F973A1" w:rsidRDefault="00F973A1" w:rsidP="00F973A1">
      <w:pPr>
        <w:pStyle w:val="Default"/>
        <w:numPr>
          <w:ilvl w:val="0"/>
          <w:numId w:val="37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SÍ</w:t>
      </w:r>
      <w:r>
        <w:rPr>
          <w:sz w:val="22"/>
          <w:szCs w:val="22"/>
          <w:lang w:val="es-ES_tradnl"/>
        </w:rPr>
        <w:tab/>
      </w:r>
    </w:p>
    <w:p w:rsidR="00F973A1" w:rsidRPr="00F973A1" w:rsidRDefault="00F973A1" w:rsidP="00F973A1">
      <w:pPr>
        <w:pStyle w:val="Default"/>
        <w:rPr>
          <w:sz w:val="22"/>
          <w:szCs w:val="22"/>
          <w:lang w:val="es-ES_tradnl"/>
        </w:rPr>
      </w:pPr>
    </w:p>
    <w:p w:rsidR="004B5769" w:rsidRDefault="00F973A1" w:rsidP="00F973A1">
      <w:pPr>
        <w:pStyle w:val="Pa8"/>
        <w:numPr>
          <w:ilvl w:val="0"/>
          <w:numId w:val="37"/>
        </w:numPr>
        <w:spacing w:before="160"/>
        <w:jc w:val="both"/>
        <w:rPr>
          <w:sz w:val="22"/>
          <w:szCs w:val="22"/>
        </w:rPr>
      </w:pPr>
      <w:r>
        <w:rPr>
          <w:sz w:val="22"/>
          <w:szCs w:val="22"/>
        </w:rPr>
        <w:t>NO</w:t>
      </w:r>
    </w:p>
    <w:p w:rsidR="00F973A1" w:rsidRPr="00F973A1" w:rsidRDefault="00F973A1" w:rsidP="00F973A1">
      <w:pPr>
        <w:pStyle w:val="Default"/>
        <w:rPr>
          <w:lang w:val="es-ES_tradnl"/>
        </w:rPr>
      </w:pPr>
    </w:p>
    <w:p w:rsidR="006F392E" w:rsidRPr="006F392E" w:rsidRDefault="00F973A1" w:rsidP="00F973A1">
      <w:pPr>
        <w:pStyle w:val="Pa6"/>
        <w:jc w:val="both"/>
      </w:pPr>
      <w:r>
        <w:rPr>
          <w:color w:val="000000"/>
          <w:sz w:val="22"/>
          <w:szCs w:val="22"/>
        </w:rPr>
        <w:t xml:space="preserve">A la </w:t>
      </w:r>
      <w:r w:rsidR="006C3DFA">
        <w:rPr>
          <w:color w:val="000000"/>
          <w:sz w:val="22"/>
          <w:szCs w:val="22"/>
        </w:rPr>
        <w:t xml:space="preserve">Dirección General de Planificación y Gestión Educativa </w:t>
      </w:r>
      <w:r>
        <w:rPr>
          <w:color w:val="000000"/>
          <w:sz w:val="22"/>
          <w:szCs w:val="22"/>
        </w:rPr>
        <w:t>para que obtenga, en mi representación</w:t>
      </w:r>
      <w:r w:rsidR="009F53DB" w:rsidRPr="009F53DB">
        <w:rPr>
          <w:color w:val="000000"/>
          <w:sz w:val="22"/>
          <w:szCs w:val="22"/>
        </w:rPr>
        <w:t>, los correspondientes certificados telemáticos de la AEAT y de la Seguridad Social a los</w:t>
      </w:r>
      <w:r>
        <w:rPr>
          <w:color w:val="000000"/>
          <w:sz w:val="22"/>
          <w:szCs w:val="22"/>
        </w:rPr>
        <w:t xml:space="preserve"> únicos </w:t>
      </w:r>
      <w:r w:rsidR="009F53DB" w:rsidRPr="009F53DB">
        <w:rPr>
          <w:color w:val="000000"/>
          <w:sz w:val="22"/>
          <w:szCs w:val="22"/>
        </w:rPr>
        <w:t>efectos del reconocimiento, seguimiento y control de este premio</w:t>
      </w:r>
      <w:r>
        <w:rPr>
          <w:color w:val="000000"/>
          <w:sz w:val="22"/>
          <w:szCs w:val="22"/>
        </w:rPr>
        <w:t>.</w:t>
      </w:r>
    </w:p>
    <w:p w:rsidR="009F53DB" w:rsidRDefault="009F53DB" w:rsidP="009F53DB">
      <w:pPr>
        <w:pStyle w:val="Pa10"/>
        <w:spacing w:before="28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</w:t>
      </w:r>
      <w:r w:rsidR="00CD0E41">
        <w:rPr>
          <w:color w:val="000000"/>
          <w:sz w:val="22"/>
          <w:szCs w:val="22"/>
        </w:rPr>
        <w:t>........................... a......... de</w:t>
      </w:r>
      <w:r w:rsidRPr="009F53DB">
        <w:rPr>
          <w:color w:val="000000"/>
          <w:sz w:val="22"/>
          <w:szCs w:val="22"/>
        </w:rPr>
        <w:t>................</w:t>
      </w:r>
      <w:r w:rsidR="006C3DFA">
        <w:rPr>
          <w:color w:val="000000"/>
          <w:sz w:val="22"/>
          <w:szCs w:val="22"/>
        </w:rPr>
        <w:t>........................ de 2022</w:t>
      </w:r>
    </w:p>
    <w:p w:rsidR="00F973A1" w:rsidRDefault="00F973A1" w:rsidP="00F973A1">
      <w:pPr>
        <w:pStyle w:val="Default"/>
        <w:rPr>
          <w:lang w:val="es-ES_tradnl"/>
        </w:rPr>
      </w:pPr>
    </w:p>
    <w:p w:rsidR="00F973A1" w:rsidRPr="00F973A1" w:rsidRDefault="00F973A1" w:rsidP="00F973A1">
      <w:pPr>
        <w:pStyle w:val="Default"/>
        <w:rPr>
          <w:lang w:val="es-ES_tradnl"/>
        </w:rPr>
      </w:pPr>
    </w:p>
    <w:p w:rsidR="009F53DB" w:rsidRDefault="00CD0E41" w:rsidP="009F5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Firmado:</w:t>
      </w:r>
      <w:r w:rsidR="009F53DB" w:rsidRPr="009F53DB">
        <w:rPr>
          <w:rFonts w:ascii="Arial" w:hAnsi="Arial" w:cs="Arial"/>
          <w:color w:val="000000"/>
        </w:rPr>
        <w:t>.................................</w:t>
      </w:r>
      <w:r>
        <w:rPr>
          <w:rFonts w:ascii="Arial" w:hAnsi="Arial" w:cs="Arial"/>
          <w:color w:val="000000"/>
        </w:rPr>
        <w:t>.............................</w:t>
      </w:r>
      <w:proofErr w:type="gramEnd"/>
      <w:r w:rsidR="009F53DB" w:rsidRPr="009F53DB">
        <w:rPr>
          <w:rFonts w:ascii="Arial" w:hAnsi="Arial" w:cs="Arial"/>
          <w:color w:val="000000"/>
        </w:rPr>
        <w:t>Sello de la entidad:................................</w:t>
      </w:r>
    </w:p>
    <w:p w:rsidR="009E797E" w:rsidRDefault="009E797E" w:rsidP="009F5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E797E" w:rsidRDefault="009E797E" w:rsidP="009F5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9E797E" w:rsidRDefault="009E797E" w:rsidP="009E797E">
      <w:pPr>
        <w:pStyle w:val="Prrafodelista"/>
        <w:numPr>
          <w:ilvl w:val="0"/>
          <w:numId w:val="3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Arial" w:eastAsia="Times New Roman" w:hAnsi="Arial" w:cs="Arial"/>
          <w:bCs/>
          <w:lang w:val="es-ES_tradnl"/>
        </w:rPr>
      </w:pPr>
      <w:r>
        <w:rPr>
          <w:rFonts w:ascii="Arial" w:hAnsi="Arial" w:cs="Arial"/>
          <w:bCs/>
          <w:i/>
          <w:lang w:val="es-ES_tradnl"/>
        </w:rPr>
        <w:t>Firma electrónica, en caso de hacer uso de firma manuscrita debe ir acompañada de sello de la entidad.</w:t>
      </w:r>
      <w:r>
        <w:rPr>
          <w:rFonts w:ascii="Arial" w:hAnsi="Arial" w:cs="Arial"/>
          <w:bCs/>
          <w:lang w:val="es-ES_tradnl"/>
        </w:rPr>
        <w:t xml:space="preserve"> </w:t>
      </w:r>
    </w:p>
    <w:p w:rsidR="009E797E" w:rsidRPr="009F53DB" w:rsidRDefault="009E797E" w:rsidP="009F53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9E797E" w:rsidRPr="009F53DB" w:rsidSect="00521BE7">
      <w:headerReference w:type="default" r:id="rId8"/>
      <w:footerReference w:type="default" r:id="rId9"/>
      <w:pgSz w:w="11906" w:h="16838"/>
      <w:pgMar w:top="102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3E" w:rsidRDefault="00D3453E" w:rsidP="00DE3C84">
      <w:pPr>
        <w:spacing w:after="0" w:line="240" w:lineRule="auto"/>
      </w:pPr>
      <w:r>
        <w:separator/>
      </w:r>
    </w:p>
  </w:endnote>
  <w:endnote w:type="continuationSeparator" w:id="0">
    <w:p w:rsidR="00D3453E" w:rsidRDefault="00D3453E" w:rsidP="00DE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9B" w:rsidRPr="003C576B" w:rsidRDefault="00562B9B" w:rsidP="00204F4C">
    <w:pPr>
      <w:pStyle w:val="Piedepgina"/>
      <w:jc w:val="right"/>
      <w:rPr>
        <w:rFonts w:ascii="Calibri" w:hAnsi="Calibri"/>
        <w:sz w:val="22"/>
      </w:rPr>
    </w:pPr>
    <w:r w:rsidRPr="003C576B">
      <w:rPr>
        <w:rStyle w:val="Nmerodepgina"/>
        <w:rFonts w:ascii="Calibri" w:hAnsi="Calibri"/>
        <w:sz w:val="22"/>
      </w:rPr>
      <w:fldChar w:fldCharType="begin"/>
    </w:r>
    <w:r w:rsidRPr="003C576B">
      <w:rPr>
        <w:rStyle w:val="Nmerodepgina"/>
        <w:rFonts w:ascii="Calibri" w:hAnsi="Calibri"/>
        <w:sz w:val="22"/>
      </w:rPr>
      <w:instrText xml:space="preserve"> PAGE </w:instrText>
    </w:r>
    <w:r w:rsidRPr="003C576B">
      <w:rPr>
        <w:rStyle w:val="Nmerodepgina"/>
        <w:rFonts w:ascii="Calibri" w:hAnsi="Calibri"/>
        <w:sz w:val="22"/>
      </w:rPr>
      <w:fldChar w:fldCharType="separate"/>
    </w:r>
    <w:r w:rsidR="009E797E">
      <w:rPr>
        <w:rStyle w:val="Nmerodepgina"/>
        <w:rFonts w:ascii="Calibri" w:hAnsi="Calibri"/>
        <w:noProof/>
        <w:sz w:val="22"/>
      </w:rPr>
      <w:t>2</w:t>
    </w:r>
    <w:r w:rsidRPr="003C576B">
      <w:rPr>
        <w:rStyle w:val="Nmerodepgina"/>
        <w:rFonts w:ascii="Calibri" w:hAnsi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3E" w:rsidRDefault="00D3453E" w:rsidP="00DE3C84">
      <w:pPr>
        <w:spacing w:after="0" w:line="240" w:lineRule="auto"/>
      </w:pPr>
      <w:r>
        <w:separator/>
      </w:r>
    </w:p>
  </w:footnote>
  <w:footnote w:type="continuationSeparator" w:id="0">
    <w:p w:rsidR="00D3453E" w:rsidRDefault="00D3453E" w:rsidP="00DE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0"/>
      <w:gridCol w:w="3338"/>
      <w:gridCol w:w="2766"/>
      <w:gridCol w:w="2926"/>
    </w:tblGrid>
    <w:tr w:rsidR="00562B9B" w:rsidTr="00204F4C">
      <w:trPr>
        <w:cantSplit/>
        <w:trHeight w:val="630"/>
        <w:jc w:val="center"/>
      </w:trPr>
      <w:tc>
        <w:tcPr>
          <w:tcW w:w="14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562B9B" w:rsidRDefault="00562B9B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0" locked="0" layoutInCell="1" allowOverlap="1" wp14:anchorId="5552C8F7" wp14:editId="63F48CE9">
                <wp:simplePos x="0" y="0"/>
                <wp:positionH relativeFrom="column">
                  <wp:posOffset>57150</wp:posOffset>
                </wp:positionH>
                <wp:positionV relativeFrom="paragraph">
                  <wp:posOffset>-1016635</wp:posOffset>
                </wp:positionV>
                <wp:extent cx="1000760" cy="1011555"/>
                <wp:effectExtent l="19050" t="0" r="889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760" cy="1011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16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562B9B" w:rsidRDefault="00562B9B">
          <w:pPr>
            <w:pStyle w:val="Encabezado"/>
            <w:tabs>
              <w:tab w:val="clear" w:pos="4252"/>
              <w:tab w:val="clear" w:pos="8504"/>
            </w:tabs>
            <w:spacing w:line="200" w:lineRule="exac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MINISTERIO </w:t>
          </w:r>
        </w:p>
        <w:p w:rsidR="00562B9B" w:rsidRDefault="00562B9B" w:rsidP="0061367D">
          <w:pPr>
            <w:pStyle w:val="Encabezado"/>
            <w:tabs>
              <w:tab w:val="clear" w:pos="4252"/>
              <w:tab w:val="clear" w:pos="8504"/>
            </w:tabs>
            <w:spacing w:line="200" w:lineRule="exac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DE EDUCACIÓN</w:t>
          </w:r>
        </w:p>
        <w:p w:rsidR="0061367D" w:rsidRDefault="0061367D" w:rsidP="0061367D">
          <w:pPr>
            <w:pStyle w:val="Encabezado"/>
            <w:tabs>
              <w:tab w:val="clear" w:pos="4252"/>
              <w:tab w:val="clear" w:pos="8504"/>
            </w:tabs>
            <w:spacing w:line="200" w:lineRule="exact"/>
            <w:rPr>
              <w:sz w:val="20"/>
            </w:rPr>
          </w:pPr>
          <w:r>
            <w:rPr>
              <w:rFonts w:cs="Arial"/>
              <w:sz w:val="20"/>
            </w:rPr>
            <w:t>Y FORMACIÓN PROFESIONAL</w:t>
          </w: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</w:tcPr>
        <w:p w:rsidR="00562B9B" w:rsidRDefault="00562B9B">
          <w:pPr>
            <w:pStyle w:val="Encabezado"/>
            <w:tabs>
              <w:tab w:val="clear" w:pos="4252"/>
            </w:tabs>
          </w:pPr>
        </w:p>
      </w:tc>
      <w:tc>
        <w:tcPr>
          <w:tcW w:w="304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62B9B" w:rsidRDefault="00562B9B">
          <w:pPr>
            <w:pStyle w:val="Encabezado"/>
            <w:rPr>
              <w:bCs/>
              <w:sz w:val="14"/>
            </w:rPr>
          </w:pPr>
        </w:p>
      </w:tc>
    </w:tr>
    <w:tr w:rsidR="00562B9B">
      <w:trPr>
        <w:cantSplit/>
        <w:trHeight w:val="630"/>
        <w:jc w:val="center"/>
      </w:trPr>
      <w:tc>
        <w:tcPr>
          <w:tcW w:w="1447" w:type="dxa"/>
          <w:vMerge/>
          <w:tcBorders>
            <w:top w:val="nil"/>
            <w:left w:val="nil"/>
            <w:bottom w:val="nil"/>
            <w:right w:val="nil"/>
          </w:tcBorders>
        </w:tcPr>
        <w:p w:rsidR="00562B9B" w:rsidRDefault="00562B9B">
          <w:pPr>
            <w:pStyle w:val="Encabezado"/>
          </w:pPr>
        </w:p>
      </w:tc>
      <w:tc>
        <w:tcPr>
          <w:tcW w:w="3416" w:type="dxa"/>
          <w:vMerge/>
          <w:tcBorders>
            <w:top w:val="nil"/>
            <w:left w:val="nil"/>
            <w:bottom w:val="nil"/>
            <w:right w:val="nil"/>
          </w:tcBorders>
        </w:tcPr>
        <w:p w:rsidR="00562B9B" w:rsidRDefault="00562B9B">
          <w:pPr>
            <w:pStyle w:val="Encabezado"/>
          </w:pP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</w:tcPr>
        <w:p w:rsidR="00562B9B" w:rsidRDefault="00562B9B">
          <w:pPr>
            <w:pStyle w:val="Encabezado"/>
          </w:pPr>
        </w:p>
      </w:tc>
      <w:tc>
        <w:tcPr>
          <w:tcW w:w="3047" w:type="dxa"/>
          <w:tcBorders>
            <w:top w:val="nil"/>
            <w:left w:val="nil"/>
            <w:bottom w:val="nil"/>
            <w:right w:val="nil"/>
          </w:tcBorders>
        </w:tcPr>
        <w:p w:rsidR="00562B9B" w:rsidRDefault="00562B9B" w:rsidP="00204F4C">
          <w:pPr>
            <w:pStyle w:val="Encabezado"/>
            <w:rPr>
              <w:bCs/>
              <w:sz w:val="14"/>
            </w:rPr>
          </w:pPr>
        </w:p>
      </w:tc>
    </w:tr>
  </w:tbl>
  <w:p w:rsidR="00562B9B" w:rsidRDefault="00562B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58E"/>
    <w:multiLevelType w:val="hybridMultilevel"/>
    <w:tmpl w:val="C1C8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4849"/>
    <w:multiLevelType w:val="hybridMultilevel"/>
    <w:tmpl w:val="A7D2D4FE"/>
    <w:lvl w:ilvl="0" w:tplc="13088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97BC8"/>
    <w:multiLevelType w:val="hybridMultilevel"/>
    <w:tmpl w:val="ECC4C6D4"/>
    <w:lvl w:ilvl="0" w:tplc="13088E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38306D"/>
    <w:multiLevelType w:val="hybridMultilevel"/>
    <w:tmpl w:val="E292844C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45203"/>
    <w:multiLevelType w:val="hybridMultilevel"/>
    <w:tmpl w:val="43A6A284"/>
    <w:lvl w:ilvl="0" w:tplc="13088E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EF3CC1"/>
    <w:multiLevelType w:val="hybridMultilevel"/>
    <w:tmpl w:val="DE2CC036"/>
    <w:lvl w:ilvl="0" w:tplc="04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E916080"/>
    <w:multiLevelType w:val="hybridMultilevel"/>
    <w:tmpl w:val="5A2C9FC8"/>
    <w:lvl w:ilvl="0" w:tplc="040A000F">
      <w:start w:val="1"/>
      <w:numFmt w:val="decimal"/>
      <w:lvlText w:val="%1."/>
      <w:lvlJc w:val="left"/>
      <w:pPr>
        <w:ind w:left="1260" w:hanging="360"/>
      </w:pPr>
    </w:lvl>
    <w:lvl w:ilvl="1" w:tplc="040A0019" w:tentative="1">
      <w:start w:val="1"/>
      <w:numFmt w:val="lowerLetter"/>
      <w:lvlText w:val="%2."/>
      <w:lvlJc w:val="left"/>
      <w:pPr>
        <w:ind w:left="1980" w:hanging="360"/>
      </w:pPr>
    </w:lvl>
    <w:lvl w:ilvl="2" w:tplc="040A001B" w:tentative="1">
      <w:start w:val="1"/>
      <w:numFmt w:val="lowerRoman"/>
      <w:lvlText w:val="%3."/>
      <w:lvlJc w:val="right"/>
      <w:pPr>
        <w:ind w:left="2700" w:hanging="180"/>
      </w:pPr>
    </w:lvl>
    <w:lvl w:ilvl="3" w:tplc="040A000F" w:tentative="1">
      <w:start w:val="1"/>
      <w:numFmt w:val="decimal"/>
      <w:lvlText w:val="%4."/>
      <w:lvlJc w:val="left"/>
      <w:pPr>
        <w:ind w:left="3420" w:hanging="360"/>
      </w:pPr>
    </w:lvl>
    <w:lvl w:ilvl="4" w:tplc="040A0019" w:tentative="1">
      <w:start w:val="1"/>
      <w:numFmt w:val="lowerLetter"/>
      <w:lvlText w:val="%5."/>
      <w:lvlJc w:val="left"/>
      <w:pPr>
        <w:ind w:left="4140" w:hanging="360"/>
      </w:pPr>
    </w:lvl>
    <w:lvl w:ilvl="5" w:tplc="040A001B" w:tentative="1">
      <w:start w:val="1"/>
      <w:numFmt w:val="lowerRoman"/>
      <w:lvlText w:val="%6."/>
      <w:lvlJc w:val="right"/>
      <w:pPr>
        <w:ind w:left="4860" w:hanging="180"/>
      </w:pPr>
    </w:lvl>
    <w:lvl w:ilvl="6" w:tplc="040A000F" w:tentative="1">
      <w:start w:val="1"/>
      <w:numFmt w:val="decimal"/>
      <w:lvlText w:val="%7."/>
      <w:lvlJc w:val="left"/>
      <w:pPr>
        <w:ind w:left="5580" w:hanging="360"/>
      </w:pPr>
    </w:lvl>
    <w:lvl w:ilvl="7" w:tplc="040A0019" w:tentative="1">
      <w:start w:val="1"/>
      <w:numFmt w:val="lowerLetter"/>
      <w:lvlText w:val="%8."/>
      <w:lvlJc w:val="left"/>
      <w:pPr>
        <w:ind w:left="6300" w:hanging="360"/>
      </w:pPr>
    </w:lvl>
    <w:lvl w:ilvl="8" w:tplc="0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FAB1C8F"/>
    <w:multiLevelType w:val="hybridMultilevel"/>
    <w:tmpl w:val="0888CD1A"/>
    <w:lvl w:ilvl="0" w:tplc="E7D45B68">
      <w:start w:val="1"/>
      <w:numFmt w:val="decimal"/>
      <w:lvlText w:val="(%1)"/>
      <w:lvlJc w:val="left"/>
      <w:pPr>
        <w:ind w:left="928" w:hanging="360"/>
      </w:pPr>
      <w:rPr>
        <w:i/>
        <w:vertAlign w:val="superscript"/>
      </w:rPr>
    </w:lvl>
    <w:lvl w:ilvl="1" w:tplc="0C0A0019">
      <w:start w:val="1"/>
      <w:numFmt w:val="lowerLetter"/>
      <w:lvlText w:val="%2."/>
      <w:lvlJc w:val="left"/>
      <w:pPr>
        <w:ind w:left="1648" w:hanging="360"/>
      </w:pPr>
    </w:lvl>
    <w:lvl w:ilvl="2" w:tplc="0C0A001B">
      <w:start w:val="1"/>
      <w:numFmt w:val="lowerRoman"/>
      <w:lvlText w:val="%3."/>
      <w:lvlJc w:val="right"/>
      <w:pPr>
        <w:ind w:left="2368" w:hanging="180"/>
      </w:pPr>
    </w:lvl>
    <w:lvl w:ilvl="3" w:tplc="0C0A000F">
      <w:start w:val="1"/>
      <w:numFmt w:val="decimal"/>
      <w:lvlText w:val="%4."/>
      <w:lvlJc w:val="left"/>
      <w:pPr>
        <w:ind w:left="3088" w:hanging="360"/>
      </w:pPr>
    </w:lvl>
    <w:lvl w:ilvl="4" w:tplc="0C0A0019">
      <w:start w:val="1"/>
      <w:numFmt w:val="lowerLetter"/>
      <w:lvlText w:val="%5."/>
      <w:lvlJc w:val="left"/>
      <w:pPr>
        <w:ind w:left="3808" w:hanging="360"/>
      </w:pPr>
    </w:lvl>
    <w:lvl w:ilvl="5" w:tplc="0C0A001B">
      <w:start w:val="1"/>
      <w:numFmt w:val="lowerRoman"/>
      <w:lvlText w:val="%6."/>
      <w:lvlJc w:val="right"/>
      <w:pPr>
        <w:ind w:left="4528" w:hanging="180"/>
      </w:pPr>
    </w:lvl>
    <w:lvl w:ilvl="6" w:tplc="0C0A000F">
      <w:start w:val="1"/>
      <w:numFmt w:val="decimal"/>
      <w:lvlText w:val="%7."/>
      <w:lvlJc w:val="left"/>
      <w:pPr>
        <w:ind w:left="5248" w:hanging="360"/>
      </w:pPr>
    </w:lvl>
    <w:lvl w:ilvl="7" w:tplc="0C0A0019">
      <w:start w:val="1"/>
      <w:numFmt w:val="lowerLetter"/>
      <w:lvlText w:val="%8."/>
      <w:lvlJc w:val="left"/>
      <w:pPr>
        <w:ind w:left="5968" w:hanging="360"/>
      </w:pPr>
    </w:lvl>
    <w:lvl w:ilvl="8" w:tplc="0C0A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0021333"/>
    <w:multiLevelType w:val="hybridMultilevel"/>
    <w:tmpl w:val="7444CD2E"/>
    <w:lvl w:ilvl="0" w:tplc="C5F0061C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0CE3B75"/>
    <w:multiLevelType w:val="hybridMultilevel"/>
    <w:tmpl w:val="82EE87C4"/>
    <w:lvl w:ilvl="0" w:tplc="13088E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10126F"/>
    <w:multiLevelType w:val="hybridMultilevel"/>
    <w:tmpl w:val="C3121D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B012B"/>
    <w:multiLevelType w:val="hybridMultilevel"/>
    <w:tmpl w:val="F4EEEC0C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9B4BBA"/>
    <w:multiLevelType w:val="hybridMultilevel"/>
    <w:tmpl w:val="94FE6F08"/>
    <w:lvl w:ilvl="0" w:tplc="040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13" w15:restartNumberingAfterBreak="0">
    <w:nsid w:val="3E77234D"/>
    <w:multiLevelType w:val="hybridMultilevel"/>
    <w:tmpl w:val="02362C0A"/>
    <w:lvl w:ilvl="0" w:tplc="1308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54D23"/>
    <w:multiLevelType w:val="hybridMultilevel"/>
    <w:tmpl w:val="0F30E80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045800"/>
    <w:multiLevelType w:val="hybridMultilevel"/>
    <w:tmpl w:val="AEAEC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045484"/>
    <w:multiLevelType w:val="hybridMultilevel"/>
    <w:tmpl w:val="0B8EC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18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BE224D"/>
    <w:multiLevelType w:val="hybridMultilevel"/>
    <w:tmpl w:val="D878053C"/>
    <w:lvl w:ilvl="0" w:tplc="040A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8" w15:restartNumberingAfterBreak="0">
    <w:nsid w:val="53E07B99"/>
    <w:multiLevelType w:val="hybridMultilevel"/>
    <w:tmpl w:val="BC36E620"/>
    <w:lvl w:ilvl="0" w:tplc="13088E94">
      <w:start w:val="1"/>
      <w:numFmt w:val="bullet"/>
      <w:lvlText w:val=""/>
      <w:lvlJc w:val="left"/>
      <w:pPr>
        <w:ind w:left="10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9" w15:restartNumberingAfterBreak="0">
    <w:nsid w:val="56815D4B"/>
    <w:multiLevelType w:val="hybridMultilevel"/>
    <w:tmpl w:val="545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15E5A"/>
    <w:multiLevelType w:val="hybridMultilevel"/>
    <w:tmpl w:val="ECCE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50660"/>
    <w:multiLevelType w:val="hybridMultilevel"/>
    <w:tmpl w:val="F664E2B2"/>
    <w:lvl w:ilvl="0" w:tplc="5B5EBACA">
      <w:start w:val="1"/>
      <w:numFmt w:val="bullet"/>
      <w:lvlText w:val=""/>
      <w:lvlJc w:val="left"/>
      <w:pPr>
        <w:ind w:left="10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5A5405C0"/>
    <w:multiLevelType w:val="hybridMultilevel"/>
    <w:tmpl w:val="0B52AEE0"/>
    <w:lvl w:ilvl="0" w:tplc="E1C042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B16191F"/>
    <w:multiLevelType w:val="hybridMultilevel"/>
    <w:tmpl w:val="DDA0EE68"/>
    <w:lvl w:ilvl="0" w:tplc="13088E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4BA736A"/>
    <w:multiLevelType w:val="hybridMultilevel"/>
    <w:tmpl w:val="CE7AB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46F01"/>
    <w:multiLevelType w:val="hybridMultilevel"/>
    <w:tmpl w:val="8B40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C4D3C"/>
    <w:multiLevelType w:val="hybridMultilevel"/>
    <w:tmpl w:val="7116D1E8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B822ACC"/>
    <w:multiLevelType w:val="hybridMultilevel"/>
    <w:tmpl w:val="A656C07E"/>
    <w:lvl w:ilvl="0" w:tplc="C5F0061C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D355056"/>
    <w:multiLevelType w:val="hybridMultilevel"/>
    <w:tmpl w:val="772C7362"/>
    <w:lvl w:ilvl="0" w:tplc="13088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7C5C06"/>
    <w:multiLevelType w:val="hybridMultilevel"/>
    <w:tmpl w:val="4816EFA0"/>
    <w:lvl w:ilvl="0" w:tplc="13088E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ED701E9"/>
    <w:multiLevelType w:val="hybridMultilevel"/>
    <w:tmpl w:val="85DCCA28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33E5E26"/>
    <w:multiLevelType w:val="hybridMultilevel"/>
    <w:tmpl w:val="3ECEE7D4"/>
    <w:lvl w:ilvl="0" w:tplc="1308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B2E71"/>
    <w:multiLevelType w:val="hybridMultilevel"/>
    <w:tmpl w:val="E13EB874"/>
    <w:lvl w:ilvl="0" w:tplc="13088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8A0C01"/>
    <w:multiLevelType w:val="hybridMultilevel"/>
    <w:tmpl w:val="7A12AA44"/>
    <w:lvl w:ilvl="0" w:tplc="1308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C780A"/>
    <w:multiLevelType w:val="hybridMultilevel"/>
    <w:tmpl w:val="EFBEE31C"/>
    <w:lvl w:ilvl="0" w:tplc="13088E94">
      <w:start w:val="1"/>
      <w:numFmt w:val="bullet"/>
      <w:lvlText w:val=""/>
      <w:lvlJc w:val="left"/>
      <w:pPr>
        <w:ind w:left="10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35" w15:restartNumberingAfterBreak="0">
    <w:nsid w:val="7D864464"/>
    <w:multiLevelType w:val="hybridMultilevel"/>
    <w:tmpl w:val="FE5A7BCE"/>
    <w:lvl w:ilvl="0" w:tplc="040A000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44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16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8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6"/>
  </w:num>
  <w:num w:numId="4">
    <w:abstractNumId w:val="31"/>
  </w:num>
  <w:num w:numId="5">
    <w:abstractNumId w:val="13"/>
  </w:num>
  <w:num w:numId="6">
    <w:abstractNumId w:val="29"/>
  </w:num>
  <w:num w:numId="7">
    <w:abstractNumId w:val="14"/>
  </w:num>
  <w:num w:numId="8">
    <w:abstractNumId w:val="25"/>
  </w:num>
  <w:num w:numId="9">
    <w:abstractNumId w:val="20"/>
  </w:num>
  <w:num w:numId="10">
    <w:abstractNumId w:val="2"/>
  </w:num>
  <w:num w:numId="11">
    <w:abstractNumId w:val="19"/>
  </w:num>
  <w:num w:numId="12">
    <w:abstractNumId w:val="35"/>
  </w:num>
  <w:num w:numId="13">
    <w:abstractNumId w:val="9"/>
  </w:num>
  <w:num w:numId="14">
    <w:abstractNumId w:val="0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4"/>
  </w:num>
  <w:num w:numId="18">
    <w:abstractNumId w:val="17"/>
  </w:num>
  <w:num w:numId="19">
    <w:abstractNumId w:val="33"/>
  </w:num>
  <w:num w:numId="20">
    <w:abstractNumId w:val="12"/>
  </w:num>
  <w:num w:numId="21">
    <w:abstractNumId w:val="18"/>
  </w:num>
  <w:num w:numId="22">
    <w:abstractNumId w:val="34"/>
  </w:num>
  <w:num w:numId="23">
    <w:abstractNumId w:val="15"/>
  </w:num>
  <w:num w:numId="24">
    <w:abstractNumId w:val="3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6"/>
  </w:num>
  <w:num w:numId="28">
    <w:abstractNumId w:val="1"/>
  </w:num>
  <w:num w:numId="29">
    <w:abstractNumId w:val="23"/>
  </w:num>
  <w:num w:numId="30">
    <w:abstractNumId w:val="3"/>
  </w:num>
  <w:num w:numId="31">
    <w:abstractNumId w:val="6"/>
  </w:num>
  <w:num w:numId="32">
    <w:abstractNumId w:val="10"/>
  </w:num>
  <w:num w:numId="33">
    <w:abstractNumId w:val="5"/>
  </w:num>
  <w:num w:numId="34">
    <w:abstractNumId w:val="30"/>
  </w:num>
  <w:num w:numId="35">
    <w:abstractNumId w:val="21"/>
  </w:num>
  <w:num w:numId="36">
    <w:abstractNumId w:val="8"/>
  </w:num>
  <w:num w:numId="37">
    <w:abstractNumId w:val="27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E7"/>
    <w:rsid w:val="00003DE3"/>
    <w:rsid w:val="00006B7F"/>
    <w:rsid w:val="000156E8"/>
    <w:rsid w:val="00016D1B"/>
    <w:rsid w:val="00021940"/>
    <w:rsid w:val="000307FE"/>
    <w:rsid w:val="00034143"/>
    <w:rsid w:val="00037CE7"/>
    <w:rsid w:val="00052EA8"/>
    <w:rsid w:val="00057733"/>
    <w:rsid w:val="00072D29"/>
    <w:rsid w:val="00080A72"/>
    <w:rsid w:val="000851D3"/>
    <w:rsid w:val="000868D4"/>
    <w:rsid w:val="00092623"/>
    <w:rsid w:val="00097763"/>
    <w:rsid w:val="000A0CC6"/>
    <w:rsid w:val="000A3824"/>
    <w:rsid w:val="000B14BA"/>
    <w:rsid w:val="000B45E1"/>
    <w:rsid w:val="000C4192"/>
    <w:rsid w:val="000C5587"/>
    <w:rsid w:val="000D46D8"/>
    <w:rsid w:val="000D4AC0"/>
    <w:rsid w:val="000D4BAE"/>
    <w:rsid w:val="000D512D"/>
    <w:rsid w:val="000E2E59"/>
    <w:rsid w:val="000E3D68"/>
    <w:rsid w:val="000E5DAD"/>
    <w:rsid w:val="000F0FC4"/>
    <w:rsid w:val="000F50E0"/>
    <w:rsid w:val="00100F20"/>
    <w:rsid w:val="00101907"/>
    <w:rsid w:val="00104110"/>
    <w:rsid w:val="0011038A"/>
    <w:rsid w:val="00123B51"/>
    <w:rsid w:val="00124F97"/>
    <w:rsid w:val="00130FED"/>
    <w:rsid w:val="00132EE8"/>
    <w:rsid w:val="0013511F"/>
    <w:rsid w:val="00135EAE"/>
    <w:rsid w:val="0014204F"/>
    <w:rsid w:val="001429BD"/>
    <w:rsid w:val="00142A95"/>
    <w:rsid w:val="00143142"/>
    <w:rsid w:val="001431D1"/>
    <w:rsid w:val="0014509B"/>
    <w:rsid w:val="00150DE5"/>
    <w:rsid w:val="00162DD3"/>
    <w:rsid w:val="00165DCE"/>
    <w:rsid w:val="00166119"/>
    <w:rsid w:val="001700E8"/>
    <w:rsid w:val="0017381E"/>
    <w:rsid w:val="00175865"/>
    <w:rsid w:val="00175D86"/>
    <w:rsid w:val="00181D23"/>
    <w:rsid w:val="00182AFB"/>
    <w:rsid w:val="001958D4"/>
    <w:rsid w:val="00195EA5"/>
    <w:rsid w:val="001A0C16"/>
    <w:rsid w:val="001A24D0"/>
    <w:rsid w:val="001A2631"/>
    <w:rsid w:val="001A3AFB"/>
    <w:rsid w:val="001A6ED2"/>
    <w:rsid w:val="001A781D"/>
    <w:rsid w:val="001B15C9"/>
    <w:rsid w:val="001B6B6E"/>
    <w:rsid w:val="001B71BB"/>
    <w:rsid w:val="001C5812"/>
    <w:rsid w:val="001D1BA9"/>
    <w:rsid w:val="001D2E20"/>
    <w:rsid w:val="001D4774"/>
    <w:rsid w:val="001E55A5"/>
    <w:rsid w:val="001F17F7"/>
    <w:rsid w:val="001F3BF4"/>
    <w:rsid w:val="001F5E0B"/>
    <w:rsid w:val="001F667C"/>
    <w:rsid w:val="001F701F"/>
    <w:rsid w:val="002036A3"/>
    <w:rsid w:val="00204F4C"/>
    <w:rsid w:val="002072A3"/>
    <w:rsid w:val="0021282C"/>
    <w:rsid w:val="00214EA9"/>
    <w:rsid w:val="00214EE3"/>
    <w:rsid w:val="00221CBE"/>
    <w:rsid w:val="00223E54"/>
    <w:rsid w:val="00225E62"/>
    <w:rsid w:val="00227E87"/>
    <w:rsid w:val="0023346C"/>
    <w:rsid w:val="002366D9"/>
    <w:rsid w:val="00236B99"/>
    <w:rsid w:val="0023729F"/>
    <w:rsid w:val="00237728"/>
    <w:rsid w:val="002411DD"/>
    <w:rsid w:val="002442AB"/>
    <w:rsid w:val="00244B70"/>
    <w:rsid w:val="00253660"/>
    <w:rsid w:val="00253E97"/>
    <w:rsid w:val="002557DF"/>
    <w:rsid w:val="00256F0F"/>
    <w:rsid w:val="00260EA9"/>
    <w:rsid w:val="0026209B"/>
    <w:rsid w:val="0026316F"/>
    <w:rsid w:val="0026512B"/>
    <w:rsid w:val="00266743"/>
    <w:rsid w:val="00270923"/>
    <w:rsid w:val="00274524"/>
    <w:rsid w:val="00277A30"/>
    <w:rsid w:val="00283EDC"/>
    <w:rsid w:val="00285E71"/>
    <w:rsid w:val="00287EB3"/>
    <w:rsid w:val="00290E7E"/>
    <w:rsid w:val="002917AC"/>
    <w:rsid w:val="002952C9"/>
    <w:rsid w:val="002A5A3B"/>
    <w:rsid w:val="002B6670"/>
    <w:rsid w:val="002B72E7"/>
    <w:rsid w:val="002C0CA6"/>
    <w:rsid w:val="002C24B6"/>
    <w:rsid w:val="002C3247"/>
    <w:rsid w:val="002C3D2E"/>
    <w:rsid w:val="002C5D4F"/>
    <w:rsid w:val="002D0D26"/>
    <w:rsid w:val="002D2A9F"/>
    <w:rsid w:val="002D57FA"/>
    <w:rsid w:val="002E361A"/>
    <w:rsid w:val="00301561"/>
    <w:rsid w:val="0030659B"/>
    <w:rsid w:val="00310638"/>
    <w:rsid w:val="003109CB"/>
    <w:rsid w:val="00315690"/>
    <w:rsid w:val="00320D9A"/>
    <w:rsid w:val="00324BF6"/>
    <w:rsid w:val="00336ADF"/>
    <w:rsid w:val="00337708"/>
    <w:rsid w:val="00341B8B"/>
    <w:rsid w:val="003436A8"/>
    <w:rsid w:val="00345D1B"/>
    <w:rsid w:val="0034663E"/>
    <w:rsid w:val="00351918"/>
    <w:rsid w:val="003534F3"/>
    <w:rsid w:val="00364910"/>
    <w:rsid w:val="003665C5"/>
    <w:rsid w:val="003711BC"/>
    <w:rsid w:val="00373BAA"/>
    <w:rsid w:val="00375227"/>
    <w:rsid w:val="00376363"/>
    <w:rsid w:val="00386863"/>
    <w:rsid w:val="003920FD"/>
    <w:rsid w:val="0039432F"/>
    <w:rsid w:val="003A10C9"/>
    <w:rsid w:val="003A2FA0"/>
    <w:rsid w:val="003A33D9"/>
    <w:rsid w:val="003A58AC"/>
    <w:rsid w:val="003B779C"/>
    <w:rsid w:val="003C003E"/>
    <w:rsid w:val="003C232E"/>
    <w:rsid w:val="003C2834"/>
    <w:rsid w:val="003C2F8B"/>
    <w:rsid w:val="003C576B"/>
    <w:rsid w:val="003C5AC1"/>
    <w:rsid w:val="003D3505"/>
    <w:rsid w:val="003D53B1"/>
    <w:rsid w:val="003D6547"/>
    <w:rsid w:val="003E06BF"/>
    <w:rsid w:val="003E1002"/>
    <w:rsid w:val="003E4935"/>
    <w:rsid w:val="003F0B75"/>
    <w:rsid w:val="003F1371"/>
    <w:rsid w:val="003F4B5E"/>
    <w:rsid w:val="003F6295"/>
    <w:rsid w:val="003F7E78"/>
    <w:rsid w:val="00402E38"/>
    <w:rsid w:val="00406155"/>
    <w:rsid w:val="00415E0C"/>
    <w:rsid w:val="00415FF9"/>
    <w:rsid w:val="004165DC"/>
    <w:rsid w:val="0042156D"/>
    <w:rsid w:val="004470B3"/>
    <w:rsid w:val="00447E8C"/>
    <w:rsid w:val="00452DE0"/>
    <w:rsid w:val="00461910"/>
    <w:rsid w:val="0046313C"/>
    <w:rsid w:val="004657D7"/>
    <w:rsid w:val="0047454E"/>
    <w:rsid w:val="00474653"/>
    <w:rsid w:val="00474DBC"/>
    <w:rsid w:val="00494355"/>
    <w:rsid w:val="00497676"/>
    <w:rsid w:val="00497A65"/>
    <w:rsid w:val="004A031A"/>
    <w:rsid w:val="004A1859"/>
    <w:rsid w:val="004B0B6E"/>
    <w:rsid w:val="004B1D6A"/>
    <w:rsid w:val="004B5769"/>
    <w:rsid w:val="004C011C"/>
    <w:rsid w:val="004C54E6"/>
    <w:rsid w:val="004C6321"/>
    <w:rsid w:val="004C6E34"/>
    <w:rsid w:val="004C7F6D"/>
    <w:rsid w:val="004D404C"/>
    <w:rsid w:val="004D6310"/>
    <w:rsid w:val="004D75B5"/>
    <w:rsid w:val="004E4446"/>
    <w:rsid w:val="004E5A5B"/>
    <w:rsid w:val="004F34B6"/>
    <w:rsid w:val="004F41E2"/>
    <w:rsid w:val="005037C7"/>
    <w:rsid w:val="0051277F"/>
    <w:rsid w:val="005132E3"/>
    <w:rsid w:val="0051378C"/>
    <w:rsid w:val="00514A4A"/>
    <w:rsid w:val="00521355"/>
    <w:rsid w:val="00521BE7"/>
    <w:rsid w:val="0052378B"/>
    <w:rsid w:val="0052594A"/>
    <w:rsid w:val="005268C3"/>
    <w:rsid w:val="0053230A"/>
    <w:rsid w:val="005323B5"/>
    <w:rsid w:val="00533B17"/>
    <w:rsid w:val="00534E25"/>
    <w:rsid w:val="00535045"/>
    <w:rsid w:val="00537DA8"/>
    <w:rsid w:val="00541114"/>
    <w:rsid w:val="00553417"/>
    <w:rsid w:val="00554A12"/>
    <w:rsid w:val="00561B5A"/>
    <w:rsid w:val="00562B9B"/>
    <w:rsid w:val="00572CF2"/>
    <w:rsid w:val="00573C57"/>
    <w:rsid w:val="0058405C"/>
    <w:rsid w:val="005848AC"/>
    <w:rsid w:val="00585237"/>
    <w:rsid w:val="00585818"/>
    <w:rsid w:val="00585901"/>
    <w:rsid w:val="00590EAF"/>
    <w:rsid w:val="00594565"/>
    <w:rsid w:val="00595FB1"/>
    <w:rsid w:val="00597D7A"/>
    <w:rsid w:val="005A2BB6"/>
    <w:rsid w:val="005A3086"/>
    <w:rsid w:val="005A5137"/>
    <w:rsid w:val="005A7210"/>
    <w:rsid w:val="005B6544"/>
    <w:rsid w:val="005C0E4F"/>
    <w:rsid w:val="005D361D"/>
    <w:rsid w:val="005D5A55"/>
    <w:rsid w:val="005E2C40"/>
    <w:rsid w:val="005E4802"/>
    <w:rsid w:val="005E6746"/>
    <w:rsid w:val="005F2361"/>
    <w:rsid w:val="005F55E1"/>
    <w:rsid w:val="0060048C"/>
    <w:rsid w:val="00600CD5"/>
    <w:rsid w:val="00602701"/>
    <w:rsid w:val="00602B58"/>
    <w:rsid w:val="00603428"/>
    <w:rsid w:val="00604CEE"/>
    <w:rsid w:val="00611824"/>
    <w:rsid w:val="0061367D"/>
    <w:rsid w:val="00614B35"/>
    <w:rsid w:val="00617ABF"/>
    <w:rsid w:val="006311DC"/>
    <w:rsid w:val="00631BE9"/>
    <w:rsid w:val="00633838"/>
    <w:rsid w:val="00634BDE"/>
    <w:rsid w:val="00642769"/>
    <w:rsid w:val="006449AB"/>
    <w:rsid w:val="00644E4D"/>
    <w:rsid w:val="00647917"/>
    <w:rsid w:val="00650111"/>
    <w:rsid w:val="00650D90"/>
    <w:rsid w:val="0066582F"/>
    <w:rsid w:val="00672F84"/>
    <w:rsid w:val="00681D58"/>
    <w:rsid w:val="00682950"/>
    <w:rsid w:val="006A3ED9"/>
    <w:rsid w:val="006A41E3"/>
    <w:rsid w:val="006A4D4D"/>
    <w:rsid w:val="006C0016"/>
    <w:rsid w:val="006C3DFA"/>
    <w:rsid w:val="006C45E6"/>
    <w:rsid w:val="006D0209"/>
    <w:rsid w:val="006D3C01"/>
    <w:rsid w:val="006D5888"/>
    <w:rsid w:val="006E07DC"/>
    <w:rsid w:val="006E25FA"/>
    <w:rsid w:val="006E5211"/>
    <w:rsid w:val="006F1DFD"/>
    <w:rsid w:val="006F392E"/>
    <w:rsid w:val="006F55FF"/>
    <w:rsid w:val="00700113"/>
    <w:rsid w:val="00703E83"/>
    <w:rsid w:val="0070475A"/>
    <w:rsid w:val="00707B92"/>
    <w:rsid w:val="007111FA"/>
    <w:rsid w:val="00716D37"/>
    <w:rsid w:val="00720639"/>
    <w:rsid w:val="0072075F"/>
    <w:rsid w:val="00723420"/>
    <w:rsid w:val="0073107E"/>
    <w:rsid w:val="0073137F"/>
    <w:rsid w:val="007372A0"/>
    <w:rsid w:val="007379FD"/>
    <w:rsid w:val="007473B3"/>
    <w:rsid w:val="00750331"/>
    <w:rsid w:val="00762582"/>
    <w:rsid w:val="0076362C"/>
    <w:rsid w:val="00763981"/>
    <w:rsid w:val="00765448"/>
    <w:rsid w:val="00773F85"/>
    <w:rsid w:val="00777894"/>
    <w:rsid w:val="00786105"/>
    <w:rsid w:val="00787EDD"/>
    <w:rsid w:val="007903DD"/>
    <w:rsid w:val="0079070A"/>
    <w:rsid w:val="00792222"/>
    <w:rsid w:val="007A1E3D"/>
    <w:rsid w:val="007A65E7"/>
    <w:rsid w:val="007B10DD"/>
    <w:rsid w:val="007B1248"/>
    <w:rsid w:val="007C1CDD"/>
    <w:rsid w:val="007C76AD"/>
    <w:rsid w:val="007C7DA7"/>
    <w:rsid w:val="007D0E68"/>
    <w:rsid w:val="007E4575"/>
    <w:rsid w:val="007F48A1"/>
    <w:rsid w:val="00800D7E"/>
    <w:rsid w:val="00805879"/>
    <w:rsid w:val="00806A26"/>
    <w:rsid w:val="00806F0B"/>
    <w:rsid w:val="00807479"/>
    <w:rsid w:val="00807FEC"/>
    <w:rsid w:val="008129B2"/>
    <w:rsid w:val="00813AD0"/>
    <w:rsid w:val="00815B45"/>
    <w:rsid w:val="00815F86"/>
    <w:rsid w:val="0082087B"/>
    <w:rsid w:val="00821C59"/>
    <w:rsid w:val="0082799F"/>
    <w:rsid w:val="008312A3"/>
    <w:rsid w:val="008327F5"/>
    <w:rsid w:val="008453AD"/>
    <w:rsid w:val="00860DFD"/>
    <w:rsid w:val="00875034"/>
    <w:rsid w:val="00877CB9"/>
    <w:rsid w:val="008917B3"/>
    <w:rsid w:val="00894219"/>
    <w:rsid w:val="008A089F"/>
    <w:rsid w:val="008A46A1"/>
    <w:rsid w:val="008A7C0C"/>
    <w:rsid w:val="008B54BC"/>
    <w:rsid w:val="008C616D"/>
    <w:rsid w:val="008D04BA"/>
    <w:rsid w:val="008D3C12"/>
    <w:rsid w:val="008E0A91"/>
    <w:rsid w:val="008E1178"/>
    <w:rsid w:val="008E1307"/>
    <w:rsid w:val="008E3523"/>
    <w:rsid w:val="008E4689"/>
    <w:rsid w:val="008F0C9C"/>
    <w:rsid w:val="008F22CE"/>
    <w:rsid w:val="008F45B6"/>
    <w:rsid w:val="008F641E"/>
    <w:rsid w:val="008F7989"/>
    <w:rsid w:val="00903109"/>
    <w:rsid w:val="00903815"/>
    <w:rsid w:val="00905255"/>
    <w:rsid w:val="0090719C"/>
    <w:rsid w:val="009110B3"/>
    <w:rsid w:val="009139E0"/>
    <w:rsid w:val="0091559B"/>
    <w:rsid w:val="00920CFB"/>
    <w:rsid w:val="00922877"/>
    <w:rsid w:val="009236A6"/>
    <w:rsid w:val="009240F3"/>
    <w:rsid w:val="00925346"/>
    <w:rsid w:val="00931DC2"/>
    <w:rsid w:val="00932A9D"/>
    <w:rsid w:val="009334C7"/>
    <w:rsid w:val="0093661A"/>
    <w:rsid w:val="009418E4"/>
    <w:rsid w:val="00945DE1"/>
    <w:rsid w:val="009537B9"/>
    <w:rsid w:val="00956664"/>
    <w:rsid w:val="009618D2"/>
    <w:rsid w:val="00964154"/>
    <w:rsid w:val="00964BF5"/>
    <w:rsid w:val="00973AA1"/>
    <w:rsid w:val="00977990"/>
    <w:rsid w:val="00980742"/>
    <w:rsid w:val="009810F9"/>
    <w:rsid w:val="00983573"/>
    <w:rsid w:val="00983A5D"/>
    <w:rsid w:val="00990578"/>
    <w:rsid w:val="00990D9D"/>
    <w:rsid w:val="00997B93"/>
    <w:rsid w:val="009A3A2D"/>
    <w:rsid w:val="009B3884"/>
    <w:rsid w:val="009B579A"/>
    <w:rsid w:val="009C3E12"/>
    <w:rsid w:val="009D3DCA"/>
    <w:rsid w:val="009E3BAC"/>
    <w:rsid w:val="009E6C8A"/>
    <w:rsid w:val="009E797E"/>
    <w:rsid w:val="009F25A3"/>
    <w:rsid w:val="009F3518"/>
    <w:rsid w:val="009F53DB"/>
    <w:rsid w:val="009F7FE9"/>
    <w:rsid w:val="00A1077B"/>
    <w:rsid w:val="00A16C31"/>
    <w:rsid w:val="00A25AF1"/>
    <w:rsid w:val="00A27469"/>
    <w:rsid w:val="00A33C42"/>
    <w:rsid w:val="00A453F1"/>
    <w:rsid w:val="00A4621E"/>
    <w:rsid w:val="00A50B33"/>
    <w:rsid w:val="00A5448E"/>
    <w:rsid w:val="00A6277F"/>
    <w:rsid w:val="00A657A4"/>
    <w:rsid w:val="00A73313"/>
    <w:rsid w:val="00A749BE"/>
    <w:rsid w:val="00A80F83"/>
    <w:rsid w:val="00A83EA1"/>
    <w:rsid w:val="00A9466E"/>
    <w:rsid w:val="00AA4CBB"/>
    <w:rsid w:val="00AA7BFC"/>
    <w:rsid w:val="00AA7FBB"/>
    <w:rsid w:val="00AB33D2"/>
    <w:rsid w:val="00AB5F46"/>
    <w:rsid w:val="00AB69F1"/>
    <w:rsid w:val="00AC0666"/>
    <w:rsid w:val="00AC2322"/>
    <w:rsid w:val="00AC3BD2"/>
    <w:rsid w:val="00AC5E01"/>
    <w:rsid w:val="00AD23C2"/>
    <w:rsid w:val="00AE761B"/>
    <w:rsid w:val="00AF0F59"/>
    <w:rsid w:val="00AF30AF"/>
    <w:rsid w:val="00B100B5"/>
    <w:rsid w:val="00B17E44"/>
    <w:rsid w:val="00B2079A"/>
    <w:rsid w:val="00B22BB4"/>
    <w:rsid w:val="00B23481"/>
    <w:rsid w:val="00B36A16"/>
    <w:rsid w:val="00B4511C"/>
    <w:rsid w:val="00B47D76"/>
    <w:rsid w:val="00B5526B"/>
    <w:rsid w:val="00B627BF"/>
    <w:rsid w:val="00B62ABC"/>
    <w:rsid w:val="00B679EF"/>
    <w:rsid w:val="00B7069F"/>
    <w:rsid w:val="00B70C19"/>
    <w:rsid w:val="00B7584F"/>
    <w:rsid w:val="00B81D80"/>
    <w:rsid w:val="00B84D61"/>
    <w:rsid w:val="00B962E6"/>
    <w:rsid w:val="00B97452"/>
    <w:rsid w:val="00BA22FA"/>
    <w:rsid w:val="00BA78D4"/>
    <w:rsid w:val="00BB2CE8"/>
    <w:rsid w:val="00BB328C"/>
    <w:rsid w:val="00BB3678"/>
    <w:rsid w:val="00BC117B"/>
    <w:rsid w:val="00BC28E8"/>
    <w:rsid w:val="00BC3EBD"/>
    <w:rsid w:val="00BC5343"/>
    <w:rsid w:val="00BC657A"/>
    <w:rsid w:val="00BD609B"/>
    <w:rsid w:val="00BE19F5"/>
    <w:rsid w:val="00BE265F"/>
    <w:rsid w:val="00BE43CE"/>
    <w:rsid w:val="00BF14DD"/>
    <w:rsid w:val="00BF4D35"/>
    <w:rsid w:val="00BF6239"/>
    <w:rsid w:val="00BF7A28"/>
    <w:rsid w:val="00BF7FEE"/>
    <w:rsid w:val="00C01CE0"/>
    <w:rsid w:val="00C0245A"/>
    <w:rsid w:val="00C05F39"/>
    <w:rsid w:val="00C07B45"/>
    <w:rsid w:val="00C22448"/>
    <w:rsid w:val="00C33219"/>
    <w:rsid w:val="00C60995"/>
    <w:rsid w:val="00C638E0"/>
    <w:rsid w:val="00C641F9"/>
    <w:rsid w:val="00C74473"/>
    <w:rsid w:val="00C75650"/>
    <w:rsid w:val="00C764C8"/>
    <w:rsid w:val="00C775B9"/>
    <w:rsid w:val="00C874E4"/>
    <w:rsid w:val="00C911B3"/>
    <w:rsid w:val="00C9269A"/>
    <w:rsid w:val="00C93E2B"/>
    <w:rsid w:val="00CA3F20"/>
    <w:rsid w:val="00CA7695"/>
    <w:rsid w:val="00CB1771"/>
    <w:rsid w:val="00CB2706"/>
    <w:rsid w:val="00CB56CB"/>
    <w:rsid w:val="00CC0E6D"/>
    <w:rsid w:val="00CC248B"/>
    <w:rsid w:val="00CC4C6D"/>
    <w:rsid w:val="00CC4F5D"/>
    <w:rsid w:val="00CD0E41"/>
    <w:rsid w:val="00CD13F9"/>
    <w:rsid w:val="00CD709C"/>
    <w:rsid w:val="00CE35E8"/>
    <w:rsid w:val="00CF017B"/>
    <w:rsid w:val="00CF1404"/>
    <w:rsid w:val="00CF5992"/>
    <w:rsid w:val="00CF7067"/>
    <w:rsid w:val="00CF78F4"/>
    <w:rsid w:val="00D011F0"/>
    <w:rsid w:val="00D10BCC"/>
    <w:rsid w:val="00D10D0F"/>
    <w:rsid w:val="00D119B5"/>
    <w:rsid w:val="00D12B9C"/>
    <w:rsid w:val="00D179D3"/>
    <w:rsid w:val="00D24220"/>
    <w:rsid w:val="00D24A73"/>
    <w:rsid w:val="00D27EA5"/>
    <w:rsid w:val="00D3453E"/>
    <w:rsid w:val="00D37C70"/>
    <w:rsid w:val="00D37CDE"/>
    <w:rsid w:val="00D4197C"/>
    <w:rsid w:val="00D41BD7"/>
    <w:rsid w:val="00D45D66"/>
    <w:rsid w:val="00D46071"/>
    <w:rsid w:val="00D510FF"/>
    <w:rsid w:val="00D535F6"/>
    <w:rsid w:val="00D5779D"/>
    <w:rsid w:val="00D579EB"/>
    <w:rsid w:val="00D62C10"/>
    <w:rsid w:val="00D74476"/>
    <w:rsid w:val="00D74E90"/>
    <w:rsid w:val="00D8319A"/>
    <w:rsid w:val="00D83C9F"/>
    <w:rsid w:val="00D92CB3"/>
    <w:rsid w:val="00D93D67"/>
    <w:rsid w:val="00D94508"/>
    <w:rsid w:val="00DA2922"/>
    <w:rsid w:val="00DA2D86"/>
    <w:rsid w:val="00DA33B6"/>
    <w:rsid w:val="00DA543B"/>
    <w:rsid w:val="00DB2897"/>
    <w:rsid w:val="00DB60B2"/>
    <w:rsid w:val="00DB7A51"/>
    <w:rsid w:val="00DD0456"/>
    <w:rsid w:val="00DD1D90"/>
    <w:rsid w:val="00DD3A74"/>
    <w:rsid w:val="00DD42E4"/>
    <w:rsid w:val="00DD623F"/>
    <w:rsid w:val="00DD6640"/>
    <w:rsid w:val="00DD7544"/>
    <w:rsid w:val="00DE007D"/>
    <w:rsid w:val="00DE3C84"/>
    <w:rsid w:val="00DE5B17"/>
    <w:rsid w:val="00DF0BA7"/>
    <w:rsid w:val="00DF4343"/>
    <w:rsid w:val="00DF6C3F"/>
    <w:rsid w:val="00E02CFC"/>
    <w:rsid w:val="00E06535"/>
    <w:rsid w:val="00E1046A"/>
    <w:rsid w:val="00E127DC"/>
    <w:rsid w:val="00E1592C"/>
    <w:rsid w:val="00E20619"/>
    <w:rsid w:val="00E23C2A"/>
    <w:rsid w:val="00E254F4"/>
    <w:rsid w:val="00E42033"/>
    <w:rsid w:val="00E4469E"/>
    <w:rsid w:val="00E4713F"/>
    <w:rsid w:val="00E53770"/>
    <w:rsid w:val="00E65351"/>
    <w:rsid w:val="00E71791"/>
    <w:rsid w:val="00E730A7"/>
    <w:rsid w:val="00E745CC"/>
    <w:rsid w:val="00E80FF4"/>
    <w:rsid w:val="00E815B0"/>
    <w:rsid w:val="00EA1F24"/>
    <w:rsid w:val="00EA2684"/>
    <w:rsid w:val="00EA2C7C"/>
    <w:rsid w:val="00EA7FAD"/>
    <w:rsid w:val="00EB1519"/>
    <w:rsid w:val="00EB2933"/>
    <w:rsid w:val="00EC375C"/>
    <w:rsid w:val="00ED135E"/>
    <w:rsid w:val="00ED4C10"/>
    <w:rsid w:val="00EE14A1"/>
    <w:rsid w:val="00EE4C45"/>
    <w:rsid w:val="00EF372A"/>
    <w:rsid w:val="00EF58C3"/>
    <w:rsid w:val="00F0141C"/>
    <w:rsid w:val="00F0300E"/>
    <w:rsid w:val="00F045BB"/>
    <w:rsid w:val="00F05BEF"/>
    <w:rsid w:val="00F23E77"/>
    <w:rsid w:val="00F25AC0"/>
    <w:rsid w:val="00F25E70"/>
    <w:rsid w:val="00F31791"/>
    <w:rsid w:val="00F3214D"/>
    <w:rsid w:val="00F341AE"/>
    <w:rsid w:val="00F45E3D"/>
    <w:rsid w:val="00F47746"/>
    <w:rsid w:val="00F50E01"/>
    <w:rsid w:val="00F529D9"/>
    <w:rsid w:val="00F60172"/>
    <w:rsid w:val="00F65056"/>
    <w:rsid w:val="00F663D9"/>
    <w:rsid w:val="00F66FC9"/>
    <w:rsid w:val="00F751B4"/>
    <w:rsid w:val="00F80FD5"/>
    <w:rsid w:val="00F8434A"/>
    <w:rsid w:val="00F847F2"/>
    <w:rsid w:val="00F84B2B"/>
    <w:rsid w:val="00F90CEB"/>
    <w:rsid w:val="00F93A9B"/>
    <w:rsid w:val="00F93B1C"/>
    <w:rsid w:val="00F9596A"/>
    <w:rsid w:val="00F973A1"/>
    <w:rsid w:val="00FA0A74"/>
    <w:rsid w:val="00FC1282"/>
    <w:rsid w:val="00FC2800"/>
    <w:rsid w:val="00FC3B6A"/>
    <w:rsid w:val="00FC5041"/>
    <w:rsid w:val="00FC69E5"/>
    <w:rsid w:val="00FD0424"/>
    <w:rsid w:val="00FD78E8"/>
    <w:rsid w:val="00FE66D4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FF6A4"/>
  <w15:docId w15:val="{E204EB1A-40AA-449D-BD20-F00FA80A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BE7"/>
    <w:pPr>
      <w:spacing w:after="200" w:line="276" w:lineRule="auto"/>
    </w:pPr>
    <w:rPr>
      <w:rFonts w:ascii="Calibri" w:eastAsia="Calibri" w:hAnsi="Calibri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1BE7"/>
    <w:pPr>
      <w:ind w:left="720"/>
      <w:contextualSpacing/>
    </w:pPr>
  </w:style>
  <w:style w:type="table" w:styleId="Tablaconcuadrcula">
    <w:name w:val="Table Grid"/>
    <w:basedOn w:val="Tablanormal"/>
    <w:rsid w:val="003C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142A95"/>
    <w:pPr>
      <w:spacing w:after="120" w:line="240" w:lineRule="auto"/>
      <w:jc w:val="both"/>
    </w:pPr>
    <w:rPr>
      <w:rFonts w:ascii="Arial" w:eastAsia="Times New Roman" w:hAnsi="Arial" w:cs="Arial"/>
      <w:color w:val="000000"/>
      <w:sz w:val="24"/>
      <w:szCs w:val="18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42A95"/>
    <w:rPr>
      <w:rFonts w:ascii="Arial" w:hAnsi="Arial" w:cs="Arial"/>
      <w:color w:val="000000"/>
      <w:sz w:val="24"/>
      <w:szCs w:val="1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0245A"/>
    <w:rPr>
      <w:b/>
      <w:bCs/>
    </w:rPr>
  </w:style>
  <w:style w:type="character" w:styleId="Hipervnculo">
    <w:name w:val="Hyperlink"/>
    <w:basedOn w:val="Fuentedeprrafopredeter"/>
    <w:rsid w:val="00277A30"/>
    <w:rPr>
      <w:color w:val="0000FF"/>
      <w:u w:val="single"/>
    </w:rPr>
  </w:style>
  <w:style w:type="paragraph" w:styleId="Encabezado">
    <w:name w:val="header"/>
    <w:basedOn w:val="Normal"/>
    <w:link w:val="EncabezadoCar"/>
    <w:rsid w:val="003F0B7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EncabezadoCar">
    <w:name w:val="Encabezado Car"/>
    <w:basedOn w:val="Fuentedeprrafopredeter"/>
    <w:link w:val="Encabezado"/>
    <w:rsid w:val="003F0B75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rsid w:val="003F0B7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PiedepginaCar">
    <w:name w:val="Pie de página Car"/>
    <w:basedOn w:val="Fuentedeprrafopredeter"/>
    <w:link w:val="Piedepgina"/>
    <w:rsid w:val="003F0B75"/>
    <w:rPr>
      <w:rFonts w:ascii="Arial" w:hAnsi="Arial"/>
      <w:sz w:val="24"/>
      <w:lang w:val="es-ES"/>
    </w:rPr>
  </w:style>
  <w:style w:type="character" w:styleId="Nmerodepgina">
    <w:name w:val="page number"/>
    <w:basedOn w:val="Fuentedeprrafopredeter"/>
    <w:rsid w:val="003F0B75"/>
  </w:style>
  <w:style w:type="paragraph" w:styleId="Textoindependiente2">
    <w:name w:val="Body Text 2"/>
    <w:basedOn w:val="Normal"/>
    <w:link w:val="Textoindependiente2Car"/>
    <w:rsid w:val="00204F4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04F4C"/>
    <w:rPr>
      <w:rFonts w:ascii="Calibri" w:eastAsia="Calibri" w:hAnsi="Calibri"/>
      <w:sz w:val="22"/>
      <w:szCs w:val="22"/>
      <w:lang w:val="es-ES"/>
    </w:rPr>
  </w:style>
  <w:style w:type="table" w:styleId="Tablaconcuadrcula5">
    <w:name w:val="Table Grid 5"/>
    <w:basedOn w:val="Tablanormal"/>
    <w:rsid w:val="0091559B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D93D6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3D67"/>
    <w:rPr>
      <w:rFonts w:ascii="Arial" w:eastAsia="Calibri" w:hAnsi="Arial" w:cs="Arial"/>
      <w:sz w:val="16"/>
      <w:szCs w:val="16"/>
      <w:lang w:val="es-ES"/>
    </w:rPr>
  </w:style>
  <w:style w:type="character" w:styleId="Refdecomentario">
    <w:name w:val="annotation reference"/>
    <w:basedOn w:val="Fuentedeprrafopredeter"/>
    <w:rsid w:val="00F529D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529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529D9"/>
    <w:rPr>
      <w:rFonts w:ascii="Calibri" w:eastAsia="Calibri" w:hAnsi="Calibri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529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529D9"/>
    <w:rPr>
      <w:rFonts w:ascii="Calibri" w:eastAsia="Calibri" w:hAnsi="Calibri"/>
      <w:b/>
      <w:bCs/>
      <w:lang w:val="es-ES"/>
    </w:rPr>
  </w:style>
  <w:style w:type="paragraph" w:customStyle="1" w:styleId="Pa9">
    <w:name w:val="Pa9"/>
    <w:basedOn w:val="Normal"/>
    <w:next w:val="Normal"/>
    <w:uiPriority w:val="99"/>
    <w:rsid w:val="00D10BCC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A946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rsid w:val="001A2631"/>
    <w:rPr>
      <w:color w:val="800080" w:themeColor="followedHyperlink"/>
      <w:u w:val="single"/>
    </w:rPr>
  </w:style>
  <w:style w:type="paragraph" w:customStyle="1" w:styleId="Pa10">
    <w:name w:val="Pa10"/>
    <w:basedOn w:val="Default"/>
    <w:next w:val="Default"/>
    <w:uiPriority w:val="99"/>
    <w:rsid w:val="009F53DB"/>
    <w:pPr>
      <w:spacing w:line="201" w:lineRule="atLeast"/>
    </w:pPr>
    <w:rPr>
      <w:color w:val="auto"/>
      <w:lang w:val="es-ES_tradnl"/>
    </w:rPr>
  </w:style>
  <w:style w:type="paragraph" w:customStyle="1" w:styleId="Pa11">
    <w:name w:val="Pa11"/>
    <w:basedOn w:val="Default"/>
    <w:next w:val="Default"/>
    <w:uiPriority w:val="99"/>
    <w:rsid w:val="009F53DB"/>
    <w:pPr>
      <w:spacing w:line="201" w:lineRule="atLeast"/>
    </w:pPr>
    <w:rPr>
      <w:color w:val="auto"/>
      <w:lang w:val="es-ES_tradnl"/>
    </w:rPr>
  </w:style>
  <w:style w:type="paragraph" w:customStyle="1" w:styleId="Pa15">
    <w:name w:val="Pa15"/>
    <w:basedOn w:val="Default"/>
    <w:next w:val="Default"/>
    <w:uiPriority w:val="99"/>
    <w:rsid w:val="009F53DB"/>
    <w:pPr>
      <w:spacing w:line="201" w:lineRule="atLeast"/>
    </w:pPr>
    <w:rPr>
      <w:color w:val="auto"/>
      <w:lang w:val="es-ES_tradnl"/>
    </w:rPr>
  </w:style>
  <w:style w:type="paragraph" w:customStyle="1" w:styleId="Pa8">
    <w:name w:val="Pa8"/>
    <w:basedOn w:val="Default"/>
    <w:next w:val="Default"/>
    <w:uiPriority w:val="99"/>
    <w:rsid w:val="009F53DB"/>
    <w:pPr>
      <w:spacing w:line="201" w:lineRule="atLeast"/>
    </w:pPr>
    <w:rPr>
      <w:color w:val="auto"/>
      <w:lang w:val="es-ES_tradnl"/>
    </w:rPr>
  </w:style>
  <w:style w:type="paragraph" w:customStyle="1" w:styleId="Pa6">
    <w:name w:val="Pa6"/>
    <w:basedOn w:val="Default"/>
    <w:next w:val="Default"/>
    <w:uiPriority w:val="99"/>
    <w:rsid w:val="009F53DB"/>
    <w:pPr>
      <w:spacing w:line="201" w:lineRule="atLeast"/>
    </w:pPr>
    <w:rPr>
      <w:color w:val="auto"/>
      <w:lang w:val="es-ES_tradnl"/>
    </w:rPr>
  </w:style>
  <w:style w:type="character" w:customStyle="1" w:styleId="A6">
    <w:name w:val="A6"/>
    <w:uiPriority w:val="99"/>
    <w:rsid w:val="009F53DB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4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AF4C-C4C1-46D3-A915-BE985DEB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ACTUACIONES DE CALIDAD</vt:lpstr>
    </vt:vector>
  </TitlesOfParts>
  <Company>EDUCACION</Company>
  <LinksUpToDate>false</LinksUpToDate>
  <CharactersWithSpaces>1987</CharactersWithSpaces>
  <SharedDoc>false</SharedDoc>
  <HLinks>
    <vt:vector size="18" baseType="variant">
      <vt:variant>
        <vt:i4>5832769</vt:i4>
      </vt:variant>
      <vt:variant>
        <vt:i4>6</vt:i4>
      </vt:variant>
      <vt:variant>
        <vt:i4>0</vt:i4>
      </vt:variant>
      <vt:variant>
        <vt:i4>5</vt:i4>
      </vt:variant>
      <vt:variant>
        <vt:lpwstr>http://www.dnielectronico.es/seccion_aapp/rel_autoridades.html</vt:lpwstr>
      </vt:variant>
      <vt:variant>
        <vt:lpwstr/>
      </vt:variant>
      <vt:variant>
        <vt:i4>7077984</vt:i4>
      </vt:variant>
      <vt:variant>
        <vt:i4>3</vt:i4>
      </vt:variant>
      <vt:variant>
        <vt:i4>0</vt:i4>
      </vt:variant>
      <vt:variant>
        <vt:i4>5</vt:i4>
      </vt:variant>
      <vt:variant>
        <vt:lpwstr>https://sede.educacion.gob.es/catalogo-tramites/becas-ayudas-subvenciones/premios/premios-centros-educativos/premios-grupos-teatro-clasico.html</vt:lpwstr>
      </vt:variant>
      <vt:variant>
        <vt:lpwstr/>
      </vt:variant>
      <vt:variant>
        <vt:i4>2424884</vt:i4>
      </vt:variant>
      <vt:variant>
        <vt:i4>0</vt:i4>
      </vt:variant>
      <vt:variant>
        <vt:i4>0</vt:i4>
      </vt:variant>
      <vt:variant>
        <vt:i4>5</vt:i4>
      </vt:variant>
      <vt:variant>
        <vt:lpwstr>https://juglar.educacion.es/exchweb/bin/redir.asp?URL=https://sede.educacion.gob.es/tramite/filtrosso/loginint.jjsp?sso=S%26idConvocatoria=431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ACTUACIONES DE CALIDAD</dc:title>
  <dc:creator>mara.rodriguez</dc:creator>
  <cp:lastModifiedBy>Campos Fernández Guadalupe</cp:lastModifiedBy>
  <cp:revision>3</cp:revision>
  <cp:lastPrinted>2017-02-24T12:15:00Z</cp:lastPrinted>
  <dcterms:created xsi:type="dcterms:W3CDTF">2022-02-09T10:09:00Z</dcterms:created>
  <dcterms:modified xsi:type="dcterms:W3CDTF">2022-02-09T11:11:00Z</dcterms:modified>
</cp:coreProperties>
</file>